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6DA" w14:textId="390022F6" w:rsidR="006E7B73" w:rsidRDefault="005A3B58">
      <w:pPr>
        <w:pStyle w:val="Standard"/>
      </w:pPr>
      <w:r>
        <w:rPr>
          <w:b/>
        </w:rPr>
        <w:t xml:space="preserve">Allegato n. </w:t>
      </w:r>
      <w:r w:rsidR="00AB7FA5">
        <w:rPr>
          <w:b/>
        </w:rPr>
        <w:t>2</w:t>
      </w:r>
      <w:r>
        <w:rPr>
          <w:b/>
        </w:rPr>
        <w:t>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34E2B02" w14:textId="6DF7EE4E" w:rsidR="006E7B73" w:rsidRDefault="006E7B73">
      <w:pPr>
        <w:pStyle w:val="Standard"/>
      </w:pPr>
    </w:p>
    <w:p w14:paraId="4100B9F2" w14:textId="5F9AE3EC" w:rsidR="00934B12" w:rsidRPr="001C5C67" w:rsidRDefault="00934B12" w:rsidP="00934B12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34B12"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  <w:t xml:space="preserve">       </w:t>
      </w:r>
      <w:r w:rsidR="001C5C67" w:rsidRPr="001C5C67">
        <w:rPr>
          <w:rFonts w:cs="Times New Roman"/>
          <w:noProof/>
          <w:color w:val="1F497D"/>
          <w:sz w:val="18"/>
          <w:szCs w:val="18"/>
          <w:lang w:eastAsia="it-IT"/>
        </w:rPr>
        <w:drawing>
          <wp:inline distT="0" distB="0" distL="0" distR="0" wp14:anchorId="492E4D44" wp14:editId="33712821">
            <wp:extent cx="838200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C6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</w:t>
      </w:r>
      <w:r w:rsidRPr="001C5C67">
        <w:rPr>
          <w:rFonts w:eastAsia="Times New Roman" w:cs="Times New Roman"/>
          <w:kern w:val="0"/>
          <w:sz w:val="36"/>
          <w:szCs w:val="36"/>
          <w:lang w:eastAsia="ar-SA" w:bidi="ar-SA"/>
        </w:rPr>
        <w:t xml:space="preserve">Comune di </w:t>
      </w:r>
      <w:r w:rsidR="001C5C67" w:rsidRPr="001C5C67">
        <w:rPr>
          <w:rFonts w:eastAsia="Times New Roman" w:cs="Times New Roman"/>
          <w:b/>
          <w:bCs/>
          <w:kern w:val="0"/>
          <w:sz w:val="36"/>
          <w:szCs w:val="36"/>
          <w:lang w:eastAsia="ar-SA" w:bidi="ar-SA"/>
        </w:rPr>
        <w:t>SALMOUR</w:t>
      </w:r>
      <w:r w:rsidRPr="001C5C67">
        <w:rPr>
          <w:rFonts w:eastAsia="Times New Roman" w:cs="Times New Roman"/>
          <w:kern w:val="0"/>
          <w:sz w:val="36"/>
          <w:szCs w:val="36"/>
          <w:lang w:eastAsia="ar-SA" w:bidi="ar-SA"/>
        </w:rPr>
        <w:t xml:space="preserve"> (Cuneo)</w:t>
      </w:r>
    </w:p>
    <w:p w14:paraId="53EA421E" w14:textId="77777777" w:rsidR="00934B12" w:rsidRPr="001C5C67" w:rsidRDefault="00934B12" w:rsidP="00934B12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8"/>
          <w:szCs w:val="36"/>
          <w:lang w:eastAsia="en-US" w:bidi="ar-SA"/>
        </w:rPr>
      </w:pPr>
    </w:p>
    <w:p w14:paraId="5CF7647E" w14:textId="77777777" w:rsidR="00934B12" w:rsidRPr="00934B12" w:rsidRDefault="00934B12" w:rsidP="00934B12">
      <w:pPr>
        <w:shd w:val="clear" w:color="auto" w:fill="FFFFFF"/>
        <w:suppressAutoHyphens w:val="0"/>
        <w:autoSpaceDE w:val="0"/>
        <w:adjustRightInd w:val="0"/>
        <w:spacing w:before="120" w:after="120"/>
        <w:ind w:firstLine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</w:pPr>
      <w:r w:rsidRPr="00934B12">
        <w:rPr>
          <w:rFonts w:eastAsia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04887" wp14:editId="4F3B2AC0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4884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934B12">
        <w:rPr>
          <w:rFonts w:ascii="Arial" w:eastAsia="Times New Roman" w:hAnsi="Arial" w:cs="Arial"/>
          <w:i/>
          <w:iCs/>
          <w:noProof/>
          <w:color w:val="000000"/>
          <w:kern w:val="0"/>
          <w:sz w:val="36"/>
          <w:szCs w:val="36"/>
          <w:lang w:eastAsia="it-IT" w:bidi="ar-SA"/>
        </w:rPr>
        <mc:AlternateContent>
          <mc:Choice Requires="wps">
            <w:drawing>
              <wp:inline distT="0" distB="0" distL="0" distR="0" wp14:anchorId="2BE3DB12" wp14:editId="4640FDF4">
                <wp:extent cx="6120130" cy="1019175"/>
                <wp:effectExtent l="0" t="0" r="52070" b="666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9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19B8B1" w14:textId="77777777" w:rsidR="00934B12" w:rsidRPr="00504587" w:rsidRDefault="00934B12" w:rsidP="00934B12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434950B2" w14:textId="77777777" w:rsidR="003E7887" w:rsidRPr="003E7887" w:rsidRDefault="00934B12" w:rsidP="00934B12">
                            <w:pPr>
                              <w:jc w:val="center"/>
                              <w:rPr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(D.P.R. 28 dicembre 2000, n. 445, art. 47)</w:t>
                            </w:r>
                          </w:p>
                          <w:p w14:paraId="5A3848F3" w14:textId="336336AF" w:rsidR="003E7887" w:rsidRDefault="003E7887" w:rsidP="00934B12">
                            <w:pPr>
                              <w:jc w:val="center"/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Titolarità dell’occupazione dell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’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immobile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(iscrizione/variazione anagrafica)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CF2E65" w14:textId="344770CC" w:rsidR="00934B12" w:rsidRPr="003E7887" w:rsidRDefault="003E7887" w:rsidP="00934B12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D.L 28 marzo 2014 n.47 art.5</w:t>
                            </w:r>
                          </w:p>
                          <w:p w14:paraId="1133DF91" w14:textId="0CE25110" w:rsidR="00934B12" w:rsidRPr="00CC7C01" w:rsidRDefault="00934B12" w:rsidP="00934B12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E3DB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" fillcolor="#ffc000">
                <v:shadow on="t"/>
                <v:textbox>
                  <w:txbxContent>
                    <w:p w14:paraId="2119B8B1" w14:textId="77777777" w:rsidR="00934B12" w:rsidRPr="00504587" w:rsidRDefault="00934B12" w:rsidP="00934B12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14:paraId="434950B2" w14:textId="77777777" w:rsidR="003E7887" w:rsidRPr="003E7887" w:rsidRDefault="00934B12" w:rsidP="00934B12">
                      <w:pPr>
                        <w:jc w:val="center"/>
                        <w:rPr>
                          <w:color w:val="212121"/>
                          <w:sz w:val="16"/>
                          <w:szCs w:val="16"/>
                        </w:rPr>
                      </w:pP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(D.P.R. 28 dicembre 2000, n. 445, art. 47)</w:t>
                      </w:r>
                    </w:p>
                    <w:p w14:paraId="5A3848F3" w14:textId="336336AF" w:rsidR="003E7887" w:rsidRDefault="003E7887" w:rsidP="00934B12">
                      <w:pPr>
                        <w:jc w:val="center"/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</w:pP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Titolarità dell’occupazione dell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’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immobile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(iscrizione/variazione anagrafica)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CF2E65" w14:textId="344770CC" w:rsidR="00934B12" w:rsidRPr="003E7887" w:rsidRDefault="003E7887" w:rsidP="00934B12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D.L 28 marzo 2014 n.47 art.5</w:t>
                      </w:r>
                    </w:p>
                    <w:p w14:paraId="1133DF91" w14:textId="0CE25110" w:rsidR="00934B12" w:rsidRPr="00CC7C01" w:rsidRDefault="00934B12" w:rsidP="00934B12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C6F3D5" w14:textId="01BADCA0" w:rsidR="00E71C07" w:rsidRDefault="0017471A" w:rsidP="0017471A">
      <w:pPr>
        <w:pStyle w:val="Standard"/>
        <w:rPr>
          <w:b/>
        </w:rPr>
      </w:pPr>
      <w:r>
        <w:rPr>
          <w:bCs/>
        </w:rPr>
        <w:t>Il/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Il/la </w:t>
      </w:r>
      <w:proofErr w:type="spellStart"/>
      <w:r>
        <w:rPr>
          <w:bCs/>
        </w:rPr>
        <w:t>sttoscritto</w:t>
      </w:r>
      <w:proofErr w:type="spellEnd"/>
      <w:r>
        <w:rPr>
          <w:bCs/>
        </w:rPr>
        <w:t>/a : ___________________________________________________________________________nato/a a ______________________il _________________codice fiscale :__________________________ residente a ___________________________in via _____________________________________</w:t>
      </w:r>
      <w:r w:rsidR="00E71C07">
        <w:rPr>
          <w:bCs/>
        </w:rPr>
        <w:t>__</w:t>
      </w:r>
    </w:p>
    <w:p w14:paraId="0ACD55E0" w14:textId="68AB8AA2" w:rsidR="006E7B73" w:rsidRDefault="006E7B73" w:rsidP="004B751C">
      <w:pPr>
        <w:pStyle w:val="Standard"/>
        <w:rPr>
          <w:b/>
        </w:rPr>
      </w:pPr>
    </w:p>
    <w:p w14:paraId="59A72081" w14:textId="77777777" w:rsidR="00E71C07" w:rsidRPr="00E71C07" w:rsidRDefault="00E71C07" w:rsidP="00E71C07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consapevole delle sanzioni penali stabilite dalla legge per false attestazioni e mendaci dichiarazioni (art. 76, D.P.R. n. 445/2000), e della nullità del provvedimento emanato sulla base di dichiarazioni non veritiere (art. 5, D.L. n. 47/2014), sotto la propria personale responsabilità, a conferma della dichiarazione di: </w:t>
      </w:r>
    </w:p>
    <w:p w14:paraId="3B86D523" w14:textId="2AA949C7" w:rsidR="00E71C07" w:rsidRPr="00E71C07" w:rsidRDefault="00E71C07" w:rsidP="00E71C07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br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iscrizione / 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variazione – anagrafica nel Comune di </w:t>
      </w:r>
      <w:r w:rsidR="001C5C6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SALMOUR</w:t>
      </w:r>
    </w:p>
    <w:p w14:paraId="503872BA" w14:textId="77777777" w:rsidR="00E71C07" w:rsidRPr="00E71C07" w:rsidRDefault="00E71C07" w:rsidP="00E71C07">
      <w:pPr>
        <w:keepNext/>
        <w:widowControl/>
        <w:suppressAutoHyphens w:val="0"/>
        <w:autoSpaceDN/>
        <w:spacing w:before="120"/>
        <w:jc w:val="center"/>
        <w:textAlignment w:val="auto"/>
        <w:outlineLvl w:val="0"/>
        <w:rPr>
          <w:rFonts w:ascii="Arial" w:eastAsia="Times New Roman" w:hAnsi="Arial" w:cs="Arial"/>
          <w:b/>
          <w:bCs/>
          <w:spacing w:val="100"/>
          <w:kern w:val="0"/>
          <w:lang w:eastAsia="it-IT" w:bidi="ar-SA"/>
        </w:rPr>
      </w:pPr>
      <w:r w:rsidRPr="00E71C07">
        <w:rPr>
          <w:rFonts w:ascii="Arial" w:eastAsia="Times New Roman" w:hAnsi="Arial" w:cs="Arial"/>
          <w:b/>
          <w:bCs/>
          <w:spacing w:val="100"/>
          <w:kern w:val="0"/>
          <w:lang w:eastAsia="it-IT" w:bidi="ar-SA"/>
        </w:rPr>
        <w:t>DICHIARA</w:t>
      </w:r>
    </w:p>
    <w:p w14:paraId="20962E34" w14:textId="77777777" w:rsidR="00E71C07" w:rsidRPr="00E71C07" w:rsidRDefault="00E71C07" w:rsidP="00E71C0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kern w:val="0"/>
          <w:sz w:val="14"/>
          <w:szCs w:val="14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4"/>
          <w:szCs w:val="14"/>
          <w:lang w:eastAsia="it-IT" w:bidi="ar-SA"/>
        </w:rPr>
        <w:t>(barrare il caso che ricorre)</w:t>
      </w:r>
    </w:p>
    <w:p w14:paraId="3C773232" w14:textId="1FE9E786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proprietario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</w:p>
    <w:p w14:paraId="43CD6F92" w14:textId="77777777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usufruttuario;</w:t>
      </w:r>
    </w:p>
    <w:p w14:paraId="3B3E11DA" w14:textId="77777777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intestatario del contratto di locazione, registrato presso l’Agenzia delle Entrate di ........................ in data ......................... al n. ...................;</w:t>
      </w:r>
    </w:p>
    <w:p w14:paraId="573F9B8E" w14:textId="77777777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comodatario, con contratto di comodato d’uso gratuito, registrato presso l’Agenzia delle Entrate di ............................, in data ......................, al n. ...................;</w:t>
      </w:r>
    </w:p>
    <w:p w14:paraId="197FC0F3" w14:textId="41D0C06D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  <w:r>
        <w:rPr>
          <w:rFonts w:ascii="Arial" w:eastAsia="Times New Roman" w:hAnsi="Arial" w:cs="Arial"/>
          <w:noProof/>
          <w:kern w:val="0"/>
          <w:sz w:val="16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2EA7" wp14:editId="0072F210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6448425" cy="11811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F85AA" w14:textId="25997707" w:rsid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48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>dell’immobile sito in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 xml:space="preserve"> </w:t>
                            </w:r>
                            <w:r w:rsidR="001C5C6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>SALMOUR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 xml:space="preserve"> al seguente indirizzo:</w:t>
                            </w:r>
                          </w:p>
                          <w:p w14:paraId="53A7CC28" w14:textId="77777777" w:rsidR="00E71C07" w:rsidRP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36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 xml:space="preserve">via _________________________________________________________________n.________ </w:t>
                            </w:r>
                          </w:p>
                          <w:p w14:paraId="67500EF8" w14:textId="77777777" w:rsidR="00E71C07" w:rsidRP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36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</w:p>
                          <w:p w14:paraId="055B2447" w14:textId="77777777" w:rsidR="00E71C07" w:rsidRP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36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 xml:space="preserve">dati </w:t>
                            </w:r>
                            <w:proofErr w:type="gramStart"/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>catastali :</w:t>
                            </w:r>
                            <w:proofErr w:type="gramEnd"/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 xml:space="preserve"> foglio _______________ mappale_______________ sub. ________________</w:t>
                            </w:r>
                          </w:p>
                          <w:p w14:paraId="52A7CAD7" w14:textId="77777777" w:rsidR="00E71C07" w:rsidRDefault="00E71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2EA7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left:0;text-align:left;margin-left:0;margin-top:1.1pt;width:507.75pt;height:9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" fillcolor="white [3201]" strokeweight=".5pt">
                <v:textbox>
                  <w:txbxContent>
                    <w:p w14:paraId="67AF85AA" w14:textId="25997707" w:rsidR="00E71C07" w:rsidRDefault="00E71C07" w:rsidP="00E71C07">
                      <w:pPr>
                        <w:widowControl/>
                        <w:suppressAutoHyphens w:val="0"/>
                        <w:autoSpaceDN/>
                        <w:spacing w:line="48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>dell’immobile sito in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 xml:space="preserve"> </w:t>
                      </w:r>
                      <w:r w:rsidR="001C5C6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>SALMOUR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 xml:space="preserve"> al seguente indirizzo:</w:t>
                      </w:r>
                    </w:p>
                    <w:p w14:paraId="53A7CC28" w14:textId="77777777" w:rsidR="00E71C07" w:rsidRPr="00E71C07" w:rsidRDefault="00E71C07" w:rsidP="00E71C07">
                      <w:pPr>
                        <w:widowControl/>
                        <w:suppressAutoHyphens w:val="0"/>
                        <w:autoSpaceDN/>
                        <w:spacing w:line="36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 xml:space="preserve">via _________________________________________________________________n.________ </w:t>
                      </w:r>
                    </w:p>
                    <w:p w14:paraId="67500EF8" w14:textId="77777777" w:rsidR="00E71C07" w:rsidRPr="00E71C07" w:rsidRDefault="00E71C07" w:rsidP="00E71C07">
                      <w:pPr>
                        <w:widowControl/>
                        <w:suppressAutoHyphens w:val="0"/>
                        <w:autoSpaceDN/>
                        <w:spacing w:line="36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</w:p>
                    <w:p w14:paraId="055B2447" w14:textId="77777777" w:rsidR="00E71C07" w:rsidRPr="00E71C07" w:rsidRDefault="00E71C07" w:rsidP="00E71C07">
                      <w:pPr>
                        <w:widowControl/>
                        <w:suppressAutoHyphens w:val="0"/>
                        <w:autoSpaceDN/>
                        <w:spacing w:line="36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 xml:space="preserve">dati </w:t>
                      </w:r>
                      <w:proofErr w:type="gramStart"/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>catastali :</w:t>
                      </w:r>
                      <w:proofErr w:type="gramEnd"/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 xml:space="preserve"> foglio _______________ mappale_______________ sub. ________________</w:t>
                      </w:r>
                    </w:p>
                    <w:p w14:paraId="52A7CAD7" w14:textId="77777777" w:rsidR="00E71C07" w:rsidRDefault="00E71C07"/>
                  </w:txbxContent>
                </v:textbox>
                <w10:wrap anchorx="margin"/>
              </v:shape>
            </w:pict>
          </mc:Fallback>
        </mc:AlternateContent>
      </w:r>
    </w:p>
    <w:p w14:paraId="0F95CED6" w14:textId="4AF8B1FB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2A620174" w14:textId="0CDE83C8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4F7236F5" w14:textId="6BB32609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52C7254C" w14:textId="3CEEC288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2EA9A0CB" w14:textId="3C8A46DD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1FCD7231" w14:textId="27A2767A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1EA7F466" w14:textId="2C57AADF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3A43013B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42C77170" w14:textId="77777777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7308B5FC" w14:textId="145D4E63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1E6EEB27" w14:textId="77777777" w:rsidR="00E71C07" w:rsidRPr="00C2405F" w:rsidRDefault="00E71C07" w:rsidP="00E71C07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5A94EDAD" w14:textId="77777777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5519E459" w14:textId="54BD08D5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instrText xml:space="preserve"> FORMTEXT </w:instrTex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separate"/>
      </w:r>
      <w:r w:rsidRPr="00E71C07">
        <w:rPr>
          <w:rFonts w:ascii="Arial" w:eastAsia="Times New Roman" w:hAnsi="Arial" w:cs="Arial"/>
          <w:noProof/>
          <w:kern w:val="0"/>
          <w:sz w:val="20"/>
          <w:szCs w:val="20"/>
          <w:lang w:eastAsia="it-IT" w:bidi="ar-SA"/>
        </w:rPr>
        <w:t>.......................................................................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end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begin">
          <w:ffData>
            <w:name w:val="Testo8"/>
            <w:enabled/>
            <w:calcOnExit w:val="0"/>
            <w:textInput>
              <w:default w:val="..."/>
            </w:textInput>
          </w:ffData>
        </w:fldCha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instrText xml:space="preserve"> FORMTEXT </w:instrTex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separate"/>
      </w:r>
      <w:r w:rsidRPr="00E71C07">
        <w:rPr>
          <w:rFonts w:ascii="Arial" w:eastAsia="Times New Roman" w:hAnsi="Arial" w:cs="Arial"/>
          <w:noProof/>
          <w:kern w:val="0"/>
          <w:sz w:val="20"/>
          <w:szCs w:val="20"/>
          <w:lang w:eastAsia="it-IT" w:bidi="ar-SA"/>
        </w:rPr>
        <w:t>...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end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begin">
          <w:ffData>
            <w:name w:val="Testo9"/>
            <w:enabled/>
            <w:calcOnExit w:val="0"/>
            <w:textInput>
              <w:default w:val="..."/>
            </w:textInput>
          </w:ffData>
        </w:fldCha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instrText xml:space="preserve"> FORMTEXT </w:instrTex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separate"/>
      </w:r>
      <w:r w:rsidRPr="00E71C07">
        <w:rPr>
          <w:rFonts w:ascii="Arial" w:eastAsia="Times New Roman" w:hAnsi="Arial" w:cs="Arial"/>
          <w:noProof/>
          <w:kern w:val="0"/>
          <w:sz w:val="20"/>
          <w:szCs w:val="20"/>
          <w:lang w:eastAsia="it-IT" w:bidi="ar-SA"/>
        </w:rPr>
        <w:t>...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end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Dichiarante</w:t>
      </w:r>
    </w:p>
    <w:p w14:paraId="5D59FB67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  <w:t>(luogo e data)</w:t>
      </w:r>
    </w:p>
    <w:p w14:paraId="600E8CC9" w14:textId="77777777" w:rsidR="00E71C07" w:rsidRPr="00E71C07" w:rsidRDefault="00E71C07" w:rsidP="00E71C07">
      <w:pPr>
        <w:widowControl/>
        <w:suppressAutoHyphens w:val="0"/>
        <w:autoSpaceDN/>
        <w:spacing w:before="24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..........................................................</w:t>
      </w:r>
    </w:p>
    <w:p w14:paraId="293BEA37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</w:p>
    <w:p w14:paraId="7A9508BC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</w:p>
    <w:p w14:paraId="427CFC73" w14:textId="232A3B1C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lastRenderedPageBreak/>
        <w:t xml:space="preserve">Ai sensi dell’articolo 38 del D.P.R. 28 dicembre 2000, n. 445, la dichiarazione è sottoscritta dall’interessato in presenza del dipendente addetto oppure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sottoscritta ed</w:t>
      </w: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 xml:space="preserve">inviata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u w:val="single"/>
          <w:lang w:eastAsia="it-IT" w:bidi="ar-SA"/>
        </w:rPr>
        <w:t>i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highlight w:val="yellow"/>
          <w:u w:val="single"/>
          <w:lang w:eastAsia="it-IT" w:bidi="ar-SA"/>
        </w:rPr>
        <w:t>nsieme alla fotocopia non autenticata di un documento d’identità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u w:val="single"/>
          <w:lang w:eastAsia="it-IT" w:bidi="ar-SA"/>
        </w:rPr>
        <w:t xml:space="preserve"> del sottoscrittore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, all’ufficio competente</w:t>
      </w:r>
      <w:r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 xml:space="preserve"> nei seguenti modi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:</w:t>
      </w:r>
    </w:p>
    <w:p w14:paraId="262A5480" w14:textId="77777777" w:rsidR="00BA3D8A" w:rsidRPr="00E71C07" w:rsidRDefault="00BA3D8A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</w:p>
    <w:p w14:paraId="4FED8DD6" w14:textId="2EE6C7B0" w:rsidR="00E71C07" w:rsidRPr="00BA3D8A" w:rsidRDefault="00E71C07" w:rsidP="00BA3D8A">
      <w:pPr>
        <w:pStyle w:val="Paragrafoelenco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  <w:r w:rsidRPr="00BA3D8A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 xml:space="preserve">Comune di </w:t>
      </w:r>
      <w:r w:rsidR="001C5C67" w:rsidRPr="00BA3D8A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SALMOUR</w:t>
      </w:r>
      <w:r w:rsidRPr="00BA3D8A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– Ufficio Anagrafe – via </w:t>
      </w:r>
      <w:r w:rsidR="001C5C67" w:rsidRPr="00BA3D8A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Vittorio Emanuele n.1 – 12040 </w:t>
      </w:r>
      <w:r w:rsidR="001C5C67" w:rsidRPr="00BA3D8A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Salmour</w:t>
      </w:r>
    </w:p>
    <w:p w14:paraId="668771D1" w14:textId="77777777" w:rsidR="00BA3D8A" w:rsidRPr="00BA3D8A" w:rsidRDefault="00BA3D8A" w:rsidP="00BA3D8A">
      <w:pPr>
        <w:pStyle w:val="Paragrafoelenco"/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</w:p>
    <w:p w14:paraId="4DA30D56" w14:textId="1BC68125" w:rsidR="009A707D" w:rsidRDefault="00E71C07" w:rsidP="00BA3D8A">
      <w:pPr>
        <w:pStyle w:val="Paragrafoelenco"/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BA3D8A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posta elettronica: </w:t>
      </w:r>
      <w:hyperlink r:id="rId9" w:history="1">
        <w:r w:rsidR="001C5C67" w:rsidRPr="002237C0">
          <w:rPr>
            <w:rStyle w:val="Collegamentoipertestuale"/>
          </w:rPr>
          <w:t>salmour@ruparpiemonte.it</w:t>
        </w:r>
      </w:hyperlink>
    </w:p>
    <w:p w14:paraId="0F439307" w14:textId="77777777" w:rsidR="001C5C67" w:rsidRDefault="001C5C6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</w:p>
    <w:p w14:paraId="1C3F32D2" w14:textId="6152D1FA" w:rsidR="009A707D" w:rsidRDefault="00E71C07" w:rsidP="00BA3D8A">
      <w:pPr>
        <w:pStyle w:val="Paragrafoelenco"/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BA3D8A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posta elettronica certificata: </w:t>
      </w:r>
      <w:hyperlink r:id="rId10" w:history="1">
        <w:r w:rsidR="001C5C67" w:rsidRPr="002237C0">
          <w:rPr>
            <w:rStyle w:val="Collegamentoipertestuale"/>
          </w:rPr>
          <w:t>salmour@cert.ruparpiemonte.it</w:t>
        </w:r>
      </w:hyperlink>
    </w:p>
    <w:p w14:paraId="2C43D1FD" w14:textId="77777777" w:rsidR="001C5C67" w:rsidRPr="00E71C07" w:rsidRDefault="001C5C67" w:rsidP="009A707D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</w:p>
    <w:p w14:paraId="372DC7A7" w14:textId="5C617DF6" w:rsidR="006E7B73" w:rsidRDefault="000F23F8">
      <w:pPr>
        <w:pStyle w:val="Standard"/>
        <w:jc w:val="both"/>
      </w:pPr>
      <w:r>
        <w:t>P</w:t>
      </w:r>
      <w:r w:rsidR="005A3B58">
        <w:t xml:space="preserve">er </w:t>
      </w:r>
      <w:proofErr w:type="gramStart"/>
      <w:r w:rsidR="008427DE">
        <w:t xml:space="preserve">informazioni </w:t>
      </w:r>
      <w:r w:rsidR="005A3B58">
        <w:t xml:space="preserve"> telefoniche</w:t>
      </w:r>
      <w:proofErr w:type="gramEnd"/>
      <w:r w:rsidR="005A3B58">
        <w:t>: 017</w:t>
      </w:r>
      <w:r w:rsidR="00BA3D8A">
        <w:t>2/649182</w:t>
      </w:r>
      <w:r w:rsidR="005A3B58">
        <w:t xml:space="preserve"> </w:t>
      </w:r>
    </w:p>
    <w:p w14:paraId="725133D2" w14:textId="77777777" w:rsidR="006E7B73" w:rsidRDefault="006E7B73">
      <w:pPr>
        <w:pStyle w:val="Standard"/>
        <w:spacing w:line="360" w:lineRule="auto"/>
        <w:jc w:val="both"/>
      </w:pPr>
    </w:p>
    <w:sectPr w:rsidR="006E7B73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FEC1" w14:textId="77777777" w:rsidR="008536D1" w:rsidRDefault="008536D1">
      <w:r>
        <w:separator/>
      </w:r>
    </w:p>
  </w:endnote>
  <w:endnote w:type="continuationSeparator" w:id="0">
    <w:p w14:paraId="674CA48F" w14:textId="77777777" w:rsidR="008536D1" w:rsidRDefault="0085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750F" w14:textId="77777777" w:rsidR="008536D1" w:rsidRDefault="008536D1">
      <w:r>
        <w:rPr>
          <w:color w:val="000000"/>
        </w:rPr>
        <w:separator/>
      </w:r>
    </w:p>
  </w:footnote>
  <w:footnote w:type="continuationSeparator" w:id="0">
    <w:p w14:paraId="61008DC4" w14:textId="77777777" w:rsidR="008536D1" w:rsidRDefault="0085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FA6"/>
    <w:multiLevelType w:val="hybridMultilevel"/>
    <w:tmpl w:val="CE4E3DD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6FC"/>
    <w:multiLevelType w:val="hybridMultilevel"/>
    <w:tmpl w:val="39B4419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527BD"/>
    <w:multiLevelType w:val="hybridMultilevel"/>
    <w:tmpl w:val="88E4299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5C7"/>
    <w:multiLevelType w:val="hybridMultilevel"/>
    <w:tmpl w:val="0950A58C"/>
    <w:lvl w:ilvl="0" w:tplc="22F449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5BB7"/>
    <w:multiLevelType w:val="hybridMultilevel"/>
    <w:tmpl w:val="985ECB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27A6A"/>
    <w:multiLevelType w:val="hybridMultilevel"/>
    <w:tmpl w:val="F306CC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066BC"/>
    <w:multiLevelType w:val="hybridMultilevel"/>
    <w:tmpl w:val="A104908E"/>
    <w:lvl w:ilvl="0" w:tplc="FA228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469"/>
    <w:multiLevelType w:val="hybridMultilevel"/>
    <w:tmpl w:val="9C7A8B0C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3FE2"/>
    <w:multiLevelType w:val="multilevel"/>
    <w:tmpl w:val="299818C6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0B7700"/>
    <w:multiLevelType w:val="hybridMultilevel"/>
    <w:tmpl w:val="37D07E90"/>
    <w:lvl w:ilvl="0" w:tplc="22F449B2">
      <w:start w:val="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012B1F"/>
    <w:multiLevelType w:val="multilevel"/>
    <w:tmpl w:val="E624A16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CA05A9D"/>
    <w:multiLevelType w:val="hybridMultilevel"/>
    <w:tmpl w:val="342847FA"/>
    <w:lvl w:ilvl="0" w:tplc="DAA6D5F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73"/>
    <w:rsid w:val="000F23F8"/>
    <w:rsid w:val="0017471A"/>
    <w:rsid w:val="001C5C67"/>
    <w:rsid w:val="003936C5"/>
    <w:rsid w:val="003E7887"/>
    <w:rsid w:val="004B751C"/>
    <w:rsid w:val="005A3B58"/>
    <w:rsid w:val="006061F4"/>
    <w:rsid w:val="006821EF"/>
    <w:rsid w:val="006E7B73"/>
    <w:rsid w:val="007E7D82"/>
    <w:rsid w:val="008427DE"/>
    <w:rsid w:val="008536D1"/>
    <w:rsid w:val="008E5253"/>
    <w:rsid w:val="00934B12"/>
    <w:rsid w:val="009A707D"/>
    <w:rsid w:val="00A47E4B"/>
    <w:rsid w:val="00AB7FA5"/>
    <w:rsid w:val="00B425B2"/>
    <w:rsid w:val="00BA3D8A"/>
    <w:rsid w:val="00C05034"/>
    <w:rsid w:val="00E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1E8"/>
  <w15:docId w15:val="{B4E09FBD-B77B-4E99-9050-657C96E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71C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3D8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0253.C45BEE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mour@cert.rupar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mour@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Comune Centallo</dc:creator>
  <cp:lastModifiedBy>Tiziana Martino</cp:lastModifiedBy>
  <cp:revision>2</cp:revision>
  <cp:lastPrinted>2017-11-02T07:44:00Z</cp:lastPrinted>
  <dcterms:created xsi:type="dcterms:W3CDTF">2022-01-13T13:14:00Z</dcterms:created>
  <dcterms:modified xsi:type="dcterms:W3CDTF">2022-01-13T13:14:00Z</dcterms:modified>
</cp:coreProperties>
</file>